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A6FFFD" w14:textId="09E9BE02" w:rsidR="00D60B3C" w:rsidRPr="00F00AE6" w:rsidRDefault="00F00AE6" w:rsidP="00F00AE6">
      <w:pPr>
        <w:jc w:val="center"/>
        <w:rPr>
          <w:b/>
          <w:bCs/>
          <w:sz w:val="32"/>
          <w:szCs w:val="32"/>
          <w:u w:val="single"/>
        </w:rPr>
      </w:pPr>
      <w:r w:rsidRPr="00F00AE6">
        <w:rPr>
          <w:b/>
          <w:bCs/>
          <w:sz w:val="32"/>
          <w:szCs w:val="32"/>
          <w:u w:val="single"/>
        </w:rPr>
        <w:t>U.A. High School_Solution_Documentation</w:t>
      </w:r>
    </w:p>
    <w:p w14:paraId="6C8E01C6" w14:textId="4AC37E13" w:rsidR="00F00AE6" w:rsidRDefault="00F00AE6" w:rsidP="00F00AE6">
      <w:pPr>
        <w:jc w:val="center"/>
        <w:rPr>
          <w:b/>
          <w:bCs/>
          <w:sz w:val="28"/>
          <w:szCs w:val="28"/>
          <w:u w:val="single"/>
        </w:rPr>
      </w:pPr>
      <w:r w:rsidRPr="00F00AE6">
        <w:rPr>
          <w:b/>
          <w:bCs/>
          <w:sz w:val="28"/>
          <w:szCs w:val="28"/>
          <w:u w:val="single"/>
        </w:rPr>
        <w:t>Written by: Yuval Quina</w:t>
      </w:r>
    </w:p>
    <w:p w14:paraId="51143CEE" w14:textId="37BCC411" w:rsidR="00F00AE6" w:rsidRDefault="00195062" w:rsidP="00F00AE6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To begin with, I started the challenge with Nmap port scanning:</w:t>
      </w:r>
    </w:p>
    <w:p w14:paraId="1479DFB7" w14:textId="2933D398" w:rsidR="00195062" w:rsidRDefault="00145063" w:rsidP="00195062">
      <w:pPr>
        <w:pStyle w:val="a9"/>
        <w:rPr>
          <w:sz w:val="26"/>
          <w:szCs w:val="26"/>
        </w:rPr>
      </w:pPr>
      <w:r w:rsidRPr="00145063">
        <w:rPr>
          <w:sz w:val="26"/>
          <w:szCs w:val="26"/>
        </w:rPr>
        <w:drawing>
          <wp:inline distT="0" distB="0" distL="0" distR="0" wp14:anchorId="44493F5E" wp14:editId="4209557C">
            <wp:extent cx="6397624" cy="1919287"/>
            <wp:effectExtent l="0" t="0" r="3810" b="5080"/>
            <wp:docPr id="124336601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660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03705" cy="192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3B5F" w14:textId="30B6AA5C" w:rsidR="00145063" w:rsidRDefault="00145063" w:rsidP="00195062">
      <w:pPr>
        <w:pStyle w:val="a9"/>
        <w:rPr>
          <w:sz w:val="26"/>
          <w:szCs w:val="26"/>
        </w:rPr>
      </w:pPr>
      <w:r>
        <w:rPr>
          <w:sz w:val="26"/>
          <w:szCs w:val="26"/>
        </w:rPr>
        <w:t>After completing the scanning, I opened the target’s website:</w:t>
      </w:r>
    </w:p>
    <w:p w14:paraId="57739D90" w14:textId="6242FAD9" w:rsidR="00145063" w:rsidRDefault="00314C0A" w:rsidP="00195062">
      <w:pPr>
        <w:pStyle w:val="a9"/>
        <w:rPr>
          <w:sz w:val="26"/>
          <w:szCs w:val="26"/>
        </w:rPr>
      </w:pPr>
      <w:r w:rsidRPr="00314C0A">
        <w:rPr>
          <w:sz w:val="26"/>
          <w:szCs w:val="26"/>
        </w:rPr>
        <w:drawing>
          <wp:inline distT="0" distB="0" distL="0" distR="0" wp14:anchorId="3E9E31A5" wp14:editId="4068AFF0">
            <wp:extent cx="6361113" cy="2979567"/>
            <wp:effectExtent l="0" t="0" r="1905" b="0"/>
            <wp:docPr id="70089395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939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7069" cy="298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CC99" w14:textId="4830AFAD" w:rsidR="00314C0A" w:rsidRDefault="00314C0A" w:rsidP="00314C0A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From that point, </w:t>
      </w:r>
      <w:r w:rsidR="000F523A">
        <w:rPr>
          <w:sz w:val="26"/>
          <w:szCs w:val="26"/>
        </w:rPr>
        <w:t>I did several things.</w:t>
      </w:r>
    </w:p>
    <w:p w14:paraId="6BB6F377" w14:textId="1F45A450" w:rsidR="000F523A" w:rsidRDefault="000F523A" w:rsidP="000F523A">
      <w:pPr>
        <w:pStyle w:val="a9"/>
        <w:rPr>
          <w:sz w:val="26"/>
          <w:szCs w:val="26"/>
        </w:rPr>
      </w:pPr>
      <w:r>
        <w:rPr>
          <w:sz w:val="26"/>
          <w:szCs w:val="26"/>
        </w:rPr>
        <w:t>First of all, I performed a directories enumeration using “gobuster” tool:</w:t>
      </w:r>
    </w:p>
    <w:p w14:paraId="7373975A" w14:textId="461D0DA4" w:rsidR="000F523A" w:rsidRDefault="000F523A" w:rsidP="000F523A">
      <w:pPr>
        <w:pStyle w:val="a9"/>
        <w:rPr>
          <w:sz w:val="26"/>
          <w:szCs w:val="26"/>
        </w:rPr>
      </w:pPr>
      <w:r w:rsidRPr="000F523A">
        <w:rPr>
          <w:sz w:val="26"/>
          <w:szCs w:val="26"/>
        </w:rPr>
        <w:drawing>
          <wp:inline distT="0" distB="0" distL="0" distR="0" wp14:anchorId="63A134CD" wp14:editId="7A3297B7">
            <wp:extent cx="4476750" cy="2843474"/>
            <wp:effectExtent l="0" t="0" r="0" b="0"/>
            <wp:docPr id="163227390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2739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1417" cy="284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65F3" w14:textId="7185CA2E" w:rsidR="005D199C" w:rsidRDefault="005D199C" w:rsidP="000F523A">
      <w:pPr>
        <w:pStyle w:val="a9"/>
        <w:rPr>
          <w:sz w:val="26"/>
          <w:szCs w:val="26"/>
        </w:rPr>
      </w:pPr>
      <w:r>
        <w:rPr>
          <w:sz w:val="26"/>
          <w:szCs w:val="26"/>
        </w:rPr>
        <w:lastRenderedPageBreak/>
        <w:t>So</w:t>
      </w:r>
      <w:r w:rsidR="00C82E3B">
        <w:rPr>
          <w:sz w:val="26"/>
          <w:szCs w:val="26"/>
        </w:rPr>
        <w:t>,</w:t>
      </w:r>
      <w:r>
        <w:rPr>
          <w:sz w:val="26"/>
          <w:szCs w:val="26"/>
        </w:rPr>
        <w:t xml:space="preserve"> the 403 errors means that these are forbidden for me right now, the asset directory probably contains several things which I still don’t </w:t>
      </w:r>
      <w:r w:rsidR="00227C68">
        <w:rPr>
          <w:sz w:val="26"/>
          <w:szCs w:val="26"/>
        </w:rPr>
        <w:t>know,</w:t>
      </w:r>
      <w:r>
        <w:rPr>
          <w:sz w:val="26"/>
          <w:szCs w:val="26"/>
        </w:rPr>
        <w:t xml:space="preserve"> and the index page is the website start page.</w:t>
      </w:r>
    </w:p>
    <w:p w14:paraId="6A7CB410" w14:textId="3B4AFC80" w:rsidR="000F523A" w:rsidRDefault="00F63CD5" w:rsidP="000F523A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26820C24" w14:textId="21700D6F" w:rsidR="00227C68" w:rsidRDefault="00227C68" w:rsidP="000F523A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Next, I </w:t>
      </w:r>
      <w:r w:rsidR="0080297B">
        <w:rPr>
          <w:sz w:val="26"/>
          <w:szCs w:val="26"/>
        </w:rPr>
        <w:t xml:space="preserve">navigated through the website pages and found the </w:t>
      </w:r>
      <w:r w:rsidR="00EC2B95">
        <w:rPr>
          <w:sz w:val="26"/>
          <w:szCs w:val="26"/>
        </w:rPr>
        <w:t>“</w:t>
      </w:r>
      <w:r w:rsidR="0080297B">
        <w:rPr>
          <w:sz w:val="26"/>
          <w:szCs w:val="26"/>
        </w:rPr>
        <w:t>contact</w:t>
      </w:r>
      <w:r w:rsidR="00EC2B95">
        <w:rPr>
          <w:sz w:val="26"/>
          <w:szCs w:val="26"/>
        </w:rPr>
        <w:t>”</w:t>
      </w:r>
      <w:r w:rsidR="0080297B">
        <w:rPr>
          <w:sz w:val="26"/>
          <w:szCs w:val="26"/>
        </w:rPr>
        <w:t xml:space="preserve"> page which contains input text fields that look vulnerable:</w:t>
      </w:r>
    </w:p>
    <w:p w14:paraId="0C9D3429" w14:textId="798B3FAC" w:rsidR="0080297B" w:rsidRDefault="00644197" w:rsidP="000F523A">
      <w:pPr>
        <w:pStyle w:val="a9"/>
        <w:rPr>
          <w:sz w:val="26"/>
          <w:szCs w:val="26"/>
        </w:rPr>
      </w:pPr>
      <w:r w:rsidRPr="00644197">
        <w:rPr>
          <w:sz w:val="26"/>
          <w:szCs w:val="26"/>
        </w:rPr>
        <w:drawing>
          <wp:inline distT="0" distB="0" distL="0" distR="0" wp14:anchorId="6E169E25" wp14:editId="2306DF3F">
            <wp:extent cx="6832600" cy="3175724"/>
            <wp:effectExtent l="0" t="0" r="6350" b="5715"/>
            <wp:docPr id="64380068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006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595" cy="31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5BC7" w14:textId="5C894C2F" w:rsidR="004E74DD" w:rsidRDefault="004E74DD" w:rsidP="004E74DD">
      <w:pPr>
        <w:ind w:left="720"/>
        <w:rPr>
          <w:sz w:val="26"/>
          <w:szCs w:val="26"/>
        </w:rPr>
      </w:pPr>
      <w:r>
        <w:rPr>
          <w:sz w:val="26"/>
          <w:szCs w:val="26"/>
        </w:rPr>
        <w:t>After entering some random values and clicking on the “Submit” button, I capture that contact packet using Burpsuite:</w:t>
      </w:r>
    </w:p>
    <w:p w14:paraId="21B999AF" w14:textId="69577FC2" w:rsidR="004E74DD" w:rsidRDefault="004E74DD" w:rsidP="004E74DD">
      <w:pPr>
        <w:ind w:left="720"/>
        <w:rPr>
          <w:sz w:val="26"/>
          <w:szCs w:val="26"/>
        </w:rPr>
      </w:pPr>
      <w:r w:rsidRPr="004E74DD">
        <w:rPr>
          <w:sz w:val="26"/>
          <w:szCs w:val="26"/>
        </w:rPr>
        <w:drawing>
          <wp:inline distT="0" distB="0" distL="0" distR="0" wp14:anchorId="5CCD24BE" wp14:editId="557D6D9E">
            <wp:extent cx="7025298" cy="4471987"/>
            <wp:effectExtent l="0" t="0" r="4445" b="5080"/>
            <wp:docPr id="163288325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832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48407" cy="448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A891" w14:textId="06892AC9" w:rsidR="004E74DD" w:rsidRPr="004C038D" w:rsidRDefault="00974EDD" w:rsidP="004C038D">
      <w:pPr>
        <w:pStyle w:val="a9"/>
        <w:numPr>
          <w:ilvl w:val="0"/>
          <w:numId w:val="1"/>
        </w:numPr>
        <w:rPr>
          <w:sz w:val="26"/>
          <w:szCs w:val="26"/>
        </w:rPr>
      </w:pPr>
      <w:r w:rsidRPr="004C038D">
        <w:rPr>
          <w:sz w:val="26"/>
          <w:szCs w:val="26"/>
        </w:rPr>
        <w:lastRenderedPageBreak/>
        <w:t xml:space="preserve">I found no vulnerable element, so I tried to enumerate directories in the </w:t>
      </w:r>
      <w:r w:rsidR="007B474E">
        <w:rPr>
          <w:sz w:val="26"/>
          <w:szCs w:val="26"/>
        </w:rPr>
        <w:t>“/</w:t>
      </w:r>
      <w:r w:rsidRPr="004C038D">
        <w:rPr>
          <w:sz w:val="26"/>
          <w:szCs w:val="26"/>
        </w:rPr>
        <w:t>assets</w:t>
      </w:r>
      <w:r w:rsidR="007B474E">
        <w:rPr>
          <w:sz w:val="26"/>
          <w:szCs w:val="26"/>
        </w:rPr>
        <w:t>/”</w:t>
      </w:r>
      <w:r w:rsidRPr="004C038D">
        <w:rPr>
          <w:sz w:val="26"/>
          <w:szCs w:val="26"/>
        </w:rPr>
        <w:t xml:space="preserve"> directory:</w:t>
      </w:r>
    </w:p>
    <w:p w14:paraId="24DCF140" w14:textId="39BC8E61" w:rsidR="00974EDD" w:rsidRDefault="007B474E" w:rsidP="00C4356C">
      <w:pPr>
        <w:pStyle w:val="a9"/>
        <w:rPr>
          <w:sz w:val="26"/>
          <w:szCs w:val="26"/>
        </w:rPr>
      </w:pPr>
      <w:r w:rsidRPr="007B474E">
        <w:rPr>
          <w:sz w:val="26"/>
          <w:szCs w:val="26"/>
        </w:rPr>
        <w:drawing>
          <wp:inline distT="0" distB="0" distL="0" distR="0" wp14:anchorId="11AEDF15" wp14:editId="7CB0D2CF">
            <wp:extent cx="5867908" cy="3467400"/>
            <wp:effectExtent l="0" t="0" r="0" b="0"/>
            <wp:docPr id="87714897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489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E1BF" w14:textId="14BED489" w:rsidR="007B474E" w:rsidRDefault="007B474E" w:rsidP="00C4356C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I found the </w:t>
      </w:r>
      <w:r w:rsidR="00030E2C">
        <w:rPr>
          <w:sz w:val="26"/>
          <w:szCs w:val="26"/>
        </w:rPr>
        <w:t>“</w:t>
      </w:r>
      <w:r>
        <w:rPr>
          <w:sz w:val="26"/>
          <w:szCs w:val="26"/>
        </w:rPr>
        <w:t>index.php</w:t>
      </w:r>
      <w:r w:rsidR="00030E2C">
        <w:rPr>
          <w:sz w:val="26"/>
          <w:szCs w:val="26"/>
        </w:rPr>
        <w:t>”</w:t>
      </w:r>
      <w:r>
        <w:rPr>
          <w:sz w:val="26"/>
          <w:szCs w:val="26"/>
        </w:rPr>
        <w:t xml:space="preserve"> page in this directory and when I opened it I found an empty page:</w:t>
      </w:r>
    </w:p>
    <w:p w14:paraId="0DBDF2DA" w14:textId="165E5BD5" w:rsidR="007B474E" w:rsidRDefault="00883525" w:rsidP="00C4356C">
      <w:pPr>
        <w:pStyle w:val="a9"/>
        <w:rPr>
          <w:sz w:val="26"/>
          <w:szCs w:val="26"/>
        </w:rPr>
      </w:pPr>
      <w:r w:rsidRPr="00883525">
        <w:rPr>
          <w:sz w:val="26"/>
          <w:szCs w:val="26"/>
        </w:rPr>
        <w:drawing>
          <wp:inline distT="0" distB="0" distL="0" distR="0" wp14:anchorId="3CF5ACCE" wp14:editId="754AF7AB">
            <wp:extent cx="5942013" cy="2472177"/>
            <wp:effectExtent l="0" t="0" r="1905" b="4445"/>
            <wp:docPr id="189100123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012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2847" cy="247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807D" w14:textId="2AFE115B" w:rsidR="00883525" w:rsidRDefault="00883525" w:rsidP="00C4356C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But then I remembered that an empty page can be a webshell of the target’s machine which probably </w:t>
      </w:r>
      <w:r w:rsidR="007E325D">
        <w:rPr>
          <w:sz w:val="26"/>
          <w:szCs w:val="26"/>
        </w:rPr>
        <w:t>runs</w:t>
      </w:r>
      <w:r>
        <w:rPr>
          <w:sz w:val="26"/>
          <w:szCs w:val="26"/>
        </w:rPr>
        <w:t xml:space="preserve"> a command like this which have the header ‘cmd’ which get input to a webshell</w:t>
      </w:r>
    </w:p>
    <w:p w14:paraId="026CD831" w14:textId="710DAC8E" w:rsidR="00883525" w:rsidRDefault="00883525" w:rsidP="00C4356C">
      <w:pPr>
        <w:pStyle w:val="a9"/>
        <w:rPr>
          <w:sz w:val="26"/>
          <w:szCs w:val="26"/>
        </w:rPr>
      </w:pPr>
      <w:r w:rsidRPr="00883525">
        <w:rPr>
          <w:sz w:val="26"/>
          <w:szCs w:val="26"/>
        </w:rPr>
        <w:drawing>
          <wp:inline distT="0" distB="0" distL="0" distR="0" wp14:anchorId="34A1AC7D" wp14:editId="15D636C9">
            <wp:extent cx="5051226" cy="219075"/>
            <wp:effectExtent l="0" t="0" r="0" b="0"/>
            <wp:docPr id="2673237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23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62129" cy="21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53E9" w14:textId="0986DBFD" w:rsidR="007E325D" w:rsidRDefault="00C30015" w:rsidP="007E325D">
      <w:pPr>
        <w:pStyle w:val="a9"/>
        <w:rPr>
          <w:sz w:val="26"/>
          <w:szCs w:val="26"/>
        </w:rPr>
      </w:pPr>
      <w:r>
        <w:rPr>
          <w:sz w:val="26"/>
          <w:szCs w:val="26"/>
        </w:rPr>
        <w:t>So,</w:t>
      </w:r>
      <w:r w:rsidR="007E325D">
        <w:rPr>
          <w:sz w:val="26"/>
          <w:szCs w:val="26"/>
        </w:rPr>
        <w:t xml:space="preserve"> I checked the ‘id’ command using this flag over the url and it successfully gave me the results:</w:t>
      </w:r>
    </w:p>
    <w:p w14:paraId="21FC0A69" w14:textId="63D29A6A" w:rsidR="007E325D" w:rsidRDefault="00F21F6A" w:rsidP="007E325D">
      <w:pPr>
        <w:pStyle w:val="a9"/>
        <w:rPr>
          <w:sz w:val="26"/>
          <w:szCs w:val="26"/>
        </w:rPr>
      </w:pPr>
      <w:r w:rsidRPr="00F21F6A">
        <w:rPr>
          <w:sz w:val="26"/>
          <w:szCs w:val="26"/>
        </w:rPr>
        <w:drawing>
          <wp:inline distT="0" distB="0" distL="0" distR="0" wp14:anchorId="217AD31A" wp14:editId="66729EB9">
            <wp:extent cx="5324475" cy="1174219"/>
            <wp:effectExtent l="0" t="0" r="0" b="6985"/>
            <wp:docPr id="107370830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083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8978" cy="117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A84B" w14:textId="56C2E891" w:rsidR="00F21F6A" w:rsidRDefault="00F21F6A" w:rsidP="007E325D">
      <w:pPr>
        <w:pStyle w:val="a9"/>
        <w:rPr>
          <w:sz w:val="26"/>
          <w:szCs w:val="26"/>
        </w:rPr>
      </w:pPr>
      <w:r>
        <w:rPr>
          <w:sz w:val="26"/>
          <w:szCs w:val="26"/>
        </w:rPr>
        <w:t>Now, I know that it doesn’t look like an appropriate output so I tried to decode it using base64 and it worked:</w:t>
      </w:r>
    </w:p>
    <w:p w14:paraId="33D072F2" w14:textId="0B885E45" w:rsidR="00F21F6A" w:rsidRDefault="00F21F6A" w:rsidP="007E325D">
      <w:pPr>
        <w:pStyle w:val="a9"/>
        <w:rPr>
          <w:sz w:val="26"/>
          <w:szCs w:val="26"/>
        </w:rPr>
      </w:pPr>
      <w:r w:rsidRPr="00F21F6A">
        <w:rPr>
          <w:sz w:val="26"/>
          <w:szCs w:val="26"/>
        </w:rPr>
        <w:lastRenderedPageBreak/>
        <w:drawing>
          <wp:inline distT="0" distB="0" distL="0" distR="0" wp14:anchorId="0995332B" wp14:editId="3BD8B1A4">
            <wp:extent cx="6104149" cy="4972481"/>
            <wp:effectExtent l="0" t="0" r="0" b="0"/>
            <wp:docPr id="28431914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191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04149" cy="49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BD6A" w14:textId="7E7236D7" w:rsidR="00F21F6A" w:rsidRDefault="00F21F6A" w:rsidP="00F21F6A">
      <w:pPr>
        <w:ind w:firstLine="720"/>
        <w:rPr>
          <w:sz w:val="26"/>
          <w:szCs w:val="26"/>
        </w:rPr>
      </w:pPr>
      <w:r w:rsidRPr="00F21F6A">
        <w:rPr>
          <w:sz w:val="26"/>
          <w:szCs w:val="26"/>
        </w:rPr>
        <w:t xml:space="preserve">It was found to be </w:t>
      </w:r>
      <w:r>
        <w:rPr>
          <w:sz w:val="26"/>
          <w:szCs w:val="26"/>
        </w:rPr>
        <w:t>encoded using ‘UTF-8’ cypher.</w:t>
      </w:r>
    </w:p>
    <w:p w14:paraId="41CC2F43" w14:textId="1B56F7D9" w:rsidR="00F21F6A" w:rsidRDefault="00920BA7" w:rsidP="00920BA7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I found it very </w:t>
      </w:r>
      <w:r w:rsidR="007F4FF0">
        <w:rPr>
          <w:sz w:val="26"/>
          <w:szCs w:val="26"/>
        </w:rPr>
        <w:t>uncomfortable,</w:t>
      </w:r>
      <w:r>
        <w:rPr>
          <w:sz w:val="26"/>
          <w:szCs w:val="26"/>
        </w:rPr>
        <w:t xml:space="preserve"> so I used ‘netcat’ tool in order to gain a more comfortable shell over the target:</w:t>
      </w:r>
    </w:p>
    <w:p w14:paraId="55344D4F" w14:textId="6B305065" w:rsidR="006F1DDE" w:rsidRDefault="006F1DDE" w:rsidP="006F1DDE">
      <w:pPr>
        <w:pStyle w:val="a9"/>
        <w:rPr>
          <w:sz w:val="26"/>
          <w:szCs w:val="26"/>
        </w:rPr>
      </w:pPr>
      <w:r>
        <w:rPr>
          <w:sz w:val="26"/>
          <w:szCs w:val="26"/>
        </w:rPr>
        <w:t>I executed this netcat listener:</w:t>
      </w:r>
    </w:p>
    <w:p w14:paraId="3327991C" w14:textId="37891812" w:rsidR="00920BA7" w:rsidRDefault="006F1DDE" w:rsidP="00920BA7">
      <w:pPr>
        <w:pStyle w:val="a9"/>
        <w:rPr>
          <w:sz w:val="26"/>
          <w:szCs w:val="26"/>
        </w:rPr>
      </w:pPr>
      <w:r w:rsidRPr="006F1DDE">
        <w:rPr>
          <w:sz w:val="26"/>
          <w:szCs w:val="26"/>
        </w:rPr>
        <w:drawing>
          <wp:inline distT="0" distB="0" distL="0" distR="0" wp14:anchorId="275DEF2E" wp14:editId="7ED20332">
            <wp:extent cx="2160104" cy="566737"/>
            <wp:effectExtent l="0" t="0" r="0" b="5080"/>
            <wp:docPr id="34071796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179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6869" cy="56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6360" w14:textId="3EDCA997" w:rsidR="006F1DDE" w:rsidRDefault="006F1DDE" w:rsidP="00920BA7">
      <w:pPr>
        <w:pStyle w:val="a9"/>
        <w:rPr>
          <w:sz w:val="26"/>
          <w:szCs w:val="26"/>
        </w:rPr>
      </w:pPr>
      <w:r>
        <w:rPr>
          <w:sz w:val="26"/>
          <w:szCs w:val="26"/>
        </w:rPr>
        <w:t xml:space="preserve">And this netcat reverse using </w:t>
      </w:r>
      <w:hyperlink r:id="rId16" w:history="1">
        <w:r w:rsidRPr="00F45362">
          <w:rPr>
            <w:rStyle w:val="Hyperlink"/>
            <w:sz w:val="26"/>
            <w:szCs w:val="26"/>
          </w:rPr>
          <w:t>https://www.revshells.com/</w:t>
        </w:r>
      </w:hyperlink>
      <w:r>
        <w:rPr>
          <w:sz w:val="26"/>
          <w:szCs w:val="26"/>
        </w:rPr>
        <w:t>:</w:t>
      </w:r>
    </w:p>
    <w:p w14:paraId="143A2C03" w14:textId="7E3F48E5" w:rsidR="006F1DDE" w:rsidRDefault="006F1DDE" w:rsidP="00920BA7">
      <w:pPr>
        <w:pStyle w:val="a9"/>
        <w:rPr>
          <w:sz w:val="26"/>
          <w:szCs w:val="26"/>
        </w:rPr>
      </w:pPr>
      <w:r w:rsidRPr="006F1DDE">
        <w:rPr>
          <w:sz w:val="26"/>
          <w:szCs w:val="26"/>
        </w:rPr>
        <w:drawing>
          <wp:inline distT="0" distB="0" distL="0" distR="0" wp14:anchorId="5CDC7DE3" wp14:editId="26E6047F">
            <wp:extent cx="7072313" cy="228973"/>
            <wp:effectExtent l="0" t="0" r="0" b="0"/>
            <wp:docPr id="46972269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226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40994" cy="23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4042" w14:textId="6F134E3D" w:rsidR="006F1DDE" w:rsidRDefault="00F076EC" w:rsidP="00920BA7">
      <w:pPr>
        <w:pStyle w:val="a9"/>
        <w:rPr>
          <w:sz w:val="26"/>
          <w:szCs w:val="26"/>
        </w:rPr>
      </w:pPr>
      <w:r>
        <w:rPr>
          <w:sz w:val="26"/>
          <w:szCs w:val="26"/>
        </w:rPr>
        <w:t>I ran over the web page and got the reverse shell over the target machine in my machine:</w:t>
      </w:r>
    </w:p>
    <w:p w14:paraId="238D5285" w14:textId="1CAD3FD8" w:rsidR="00F076EC" w:rsidRDefault="00601F8A" w:rsidP="00920BA7">
      <w:pPr>
        <w:pStyle w:val="a9"/>
        <w:rPr>
          <w:sz w:val="26"/>
          <w:szCs w:val="26"/>
        </w:rPr>
      </w:pPr>
      <w:r w:rsidRPr="00601F8A">
        <w:rPr>
          <w:sz w:val="26"/>
          <w:szCs w:val="26"/>
        </w:rPr>
        <w:drawing>
          <wp:inline distT="0" distB="0" distL="0" distR="0" wp14:anchorId="3D7707C1" wp14:editId="2BD1E4F0">
            <wp:extent cx="4254587" cy="862013"/>
            <wp:effectExtent l="0" t="0" r="0" b="0"/>
            <wp:docPr id="190753314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331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2048" cy="8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422C" w14:textId="67F693D7" w:rsidR="00601F8A" w:rsidRDefault="00601F8A" w:rsidP="00601F8A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Now, I could navigate through the system and find the </w:t>
      </w:r>
      <w:r w:rsidR="008664A2">
        <w:rPr>
          <w:sz w:val="26"/>
          <w:szCs w:val="26"/>
        </w:rPr>
        <w:t>first flag file in this path: “/home/deku/user.txt”</w:t>
      </w:r>
    </w:p>
    <w:p w14:paraId="056174A1" w14:textId="11CE1D52" w:rsidR="008664A2" w:rsidRDefault="008664A2" w:rsidP="008664A2">
      <w:pPr>
        <w:pStyle w:val="a9"/>
        <w:rPr>
          <w:sz w:val="26"/>
          <w:szCs w:val="26"/>
        </w:rPr>
      </w:pPr>
      <w:r>
        <w:rPr>
          <w:sz w:val="26"/>
          <w:szCs w:val="26"/>
        </w:rPr>
        <w:t>When I tried to open it, I was faced with an error of “permission denied”:</w:t>
      </w:r>
    </w:p>
    <w:p w14:paraId="076E7049" w14:textId="4A03C153" w:rsidR="008664A2" w:rsidRDefault="00103A6B" w:rsidP="008664A2">
      <w:pPr>
        <w:pStyle w:val="a9"/>
        <w:rPr>
          <w:sz w:val="26"/>
          <w:szCs w:val="26"/>
        </w:rPr>
      </w:pPr>
      <w:r w:rsidRPr="00103A6B">
        <w:rPr>
          <w:sz w:val="26"/>
          <w:szCs w:val="26"/>
        </w:rPr>
        <w:drawing>
          <wp:inline distT="0" distB="0" distL="0" distR="0" wp14:anchorId="0D1C63FF" wp14:editId="42C88060">
            <wp:extent cx="4581797" cy="581025"/>
            <wp:effectExtent l="0" t="0" r="9525" b="0"/>
            <wp:docPr id="1586823514" name="תמונה 1" descr="תמונה שמכילה טקסט, גופן, צילום מסך&#10;&#10;תוכן בינה מלאכותית גנרטיב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23514" name="תמונה 1" descr="תמונה שמכילה טקסט, גופן, צילום מסך&#10;&#10;תוכן בינה מלאכותית גנרטיבית עשוי להיות שגוי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7" cy="58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8E58" w14:textId="4F4A44BA" w:rsidR="00103A6B" w:rsidRPr="00920BA7" w:rsidRDefault="00467069" w:rsidP="00103A6B">
      <w:pPr>
        <w:pStyle w:val="a9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So, I </w:t>
      </w:r>
      <w:r w:rsidR="0091092E">
        <w:rPr>
          <w:sz w:val="26"/>
          <w:szCs w:val="26"/>
        </w:rPr>
        <w:t xml:space="preserve">try to find an vulnerability that will make me able </w:t>
      </w:r>
      <w:r w:rsidR="009942B9">
        <w:rPr>
          <w:sz w:val="26"/>
          <w:szCs w:val="26"/>
        </w:rPr>
        <w:t xml:space="preserve">to escalate my privilege </w:t>
      </w:r>
      <w:r w:rsidR="00845C56">
        <w:rPr>
          <w:sz w:val="26"/>
          <w:szCs w:val="26"/>
        </w:rPr>
        <w:t xml:space="preserve">by </w:t>
      </w:r>
    </w:p>
    <w:sectPr w:rsidR="00103A6B" w:rsidRPr="00920BA7" w:rsidSect="00373463">
      <w:pgSz w:w="12240" w:h="15840"/>
      <w:pgMar w:top="170" w:right="170" w:bottom="170" w:left="170" w:header="720" w:footer="720" w:gutter="0"/>
      <w:cols w:space="720"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023310"/>
    <w:multiLevelType w:val="hybridMultilevel"/>
    <w:tmpl w:val="F878B6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374963"/>
    <w:multiLevelType w:val="hybridMultilevel"/>
    <w:tmpl w:val="BE1E26E6"/>
    <w:lvl w:ilvl="0" w:tplc="63BEC78C">
      <w:start w:val="3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8352053">
    <w:abstractNumId w:val="0"/>
  </w:num>
  <w:num w:numId="2" w16cid:durableId="11236154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200F"/>
    <w:rsid w:val="00030E2C"/>
    <w:rsid w:val="00056ECE"/>
    <w:rsid w:val="00077645"/>
    <w:rsid w:val="000F523A"/>
    <w:rsid w:val="00103A6B"/>
    <w:rsid w:val="00145063"/>
    <w:rsid w:val="001540A0"/>
    <w:rsid w:val="00195062"/>
    <w:rsid w:val="002005EA"/>
    <w:rsid w:val="00227C68"/>
    <w:rsid w:val="00314C0A"/>
    <w:rsid w:val="00373463"/>
    <w:rsid w:val="00435371"/>
    <w:rsid w:val="00467069"/>
    <w:rsid w:val="004C038D"/>
    <w:rsid w:val="004E74DD"/>
    <w:rsid w:val="00521284"/>
    <w:rsid w:val="005D199C"/>
    <w:rsid w:val="00601F8A"/>
    <w:rsid w:val="00644197"/>
    <w:rsid w:val="006B2AC2"/>
    <w:rsid w:val="006F1DDE"/>
    <w:rsid w:val="00730B96"/>
    <w:rsid w:val="007B474E"/>
    <w:rsid w:val="007E325D"/>
    <w:rsid w:val="007F4FF0"/>
    <w:rsid w:val="0080297B"/>
    <w:rsid w:val="00845C56"/>
    <w:rsid w:val="008664A2"/>
    <w:rsid w:val="00883525"/>
    <w:rsid w:val="0091092E"/>
    <w:rsid w:val="00920BA7"/>
    <w:rsid w:val="00974EDD"/>
    <w:rsid w:val="009942B9"/>
    <w:rsid w:val="00B7200F"/>
    <w:rsid w:val="00BC5AFF"/>
    <w:rsid w:val="00C30015"/>
    <w:rsid w:val="00C4356C"/>
    <w:rsid w:val="00C82E3B"/>
    <w:rsid w:val="00D60B3C"/>
    <w:rsid w:val="00D62644"/>
    <w:rsid w:val="00EB7A15"/>
    <w:rsid w:val="00EC2B95"/>
    <w:rsid w:val="00F00AE6"/>
    <w:rsid w:val="00F076EC"/>
    <w:rsid w:val="00F21F6A"/>
    <w:rsid w:val="00F63C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AFB30"/>
  <w15:chartTrackingRefBased/>
  <w15:docId w15:val="{E22160DC-1E88-41DB-A22A-5B701C043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7200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720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7200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720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7200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720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720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720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720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B7200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B7200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B7200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B7200F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B7200F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B7200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B7200F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B7200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B7200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720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B720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7200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B720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720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B7200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7200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7200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7200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B7200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7200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a0"/>
    <w:uiPriority w:val="99"/>
    <w:unhideWhenUsed/>
    <w:rsid w:val="006F1DDE"/>
    <w:rPr>
      <w:color w:val="467886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6F1D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hyperlink" Target="https://www.revshells.com/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5</Pages>
  <Words>299</Words>
  <Characters>1707</Characters>
  <Application>Microsoft Office Word</Application>
  <DocSecurity>0</DocSecurity>
  <Lines>14</Lines>
  <Paragraphs>4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יובל כוינה</dc:creator>
  <cp:keywords/>
  <dc:description/>
  <cp:lastModifiedBy>יובל כוינה</cp:lastModifiedBy>
  <cp:revision>66</cp:revision>
  <dcterms:created xsi:type="dcterms:W3CDTF">2025-06-30T14:16:00Z</dcterms:created>
  <dcterms:modified xsi:type="dcterms:W3CDTF">2025-06-30T17:11:00Z</dcterms:modified>
</cp:coreProperties>
</file>